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4CD" w:rsidRPr="00A524CD" w:rsidRDefault="00A524CD" w:rsidP="00A524CD">
      <w:pPr>
        <w:pStyle w:val="Heading1"/>
        <w:rPr>
          <w:rFonts w:ascii="Times New Roman" w:eastAsia="Calibri" w:hAnsi="Times New Roman" w:cs="Times New Roman"/>
          <w:b/>
          <w:bCs w:val="0"/>
          <w:noProof/>
          <w:color w:val="000000"/>
          <w:kern w:val="28"/>
          <w:sz w:val="24"/>
          <w:szCs w:val="22"/>
          <w:lang w:val="nl-NL"/>
        </w:rPr>
      </w:pPr>
      <w:bookmarkStart w:id="0" w:name="_Toc313436553"/>
      <w:r w:rsidRPr="00A524CD">
        <w:rPr>
          <w:rFonts w:ascii="Times New Roman" w:eastAsia="Calibri" w:hAnsi="Times New Roman" w:cs="Times New Roman"/>
          <w:b/>
          <w:bCs w:val="0"/>
          <w:noProof/>
          <w:color w:val="000000"/>
          <w:kern w:val="28"/>
          <w:sz w:val="24"/>
          <w:szCs w:val="22"/>
          <w:lang w:val="nl-NL"/>
        </w:rPr>
        <w:t>EVALUASI IMPLEMENTASI SISTEM INFORMASI DENGAN                        PENDEKATAN UTILITY SYSTEM                                                                               (STUDI KASUS SISTEM E-CAMPUS UNIVERSITAS WIDYATAMA)</w:t>
      </w:r>
      <w:bookmarkEnd w:id="0"/>
    </w:p>
    <w:p w:rsidR="00A524CD" w:rsidRPr="00DD28CC" w:rsidRDefault="00A524CD" w:rsidP="00A524CD">
      <w:pPr>
        <w:rPr>
          <w:b w:val="0"/>
          <w:color w:val="000000"/>
          <w:sz w:val="22"/>
          <w:szCs w:val="22"/>
          <w:lang w:val="id-ID"/>
        </w:rPr>
      </w:pPr>
    </w:p>
    <w:p w:rsidR="00A524CD" w:rsidRPr="00DD28CC" w:rsidRDefault="00A524CD" w:rsidP="00A524CD">
      <w:pPr>
        <w:pStyle w:val="Heading2"/>
        <w:tabs>
          <w:tab w:val="clear" w:pos="1440"/>
        </w:tabs>
        <w:rPr>
          <w:color w:val="000000"/>
        </w:rPr>
      </w:pPr>
      <w:bookmarkStart w:id="1" w:name="_Toc313436554"/>
      <w:r>
        <w:rPr>
          <w:color w:val="000000"/>
          <w:sz w:val="18"/>
          <w:szCs w:val="18"/>
          <w:vertAlign w:val="superscript"/>
        </w:rPr>
        <w:t>a</w:t>
      </w:r>
      <w:r w:rsidRPr="00DD28CC">
        <w:rPr>
          <w:color w:val="000000"/>
        </w:rPr>
        <w:t xml:space="preserve">Falahah, </w:t>
      </w:r>
      <w:r>
        <w:rPr>
          <w:color w:val="000000"/>
          <w:sz w:val="18"/>
          <w:szCs w:val="18"/>
          <w:vertAlign w:val="superscript"/>
        </w:rPr>
        <w:t>b</w:t>
      </w:r>
      <w:r w:rsidRPr="00DD28CC">
        <w:rPr>
          <w:color w:val="000000"/>
        </w:rPr>
        <w:t>Iwan Rijayana</w:t>
      </w:r>
      <w:bookmarkEnd w:id="1"/>
    </w:p>
    <w:p w:rsidR="00A524CD" w:rsidRDefault="00A524CD" w:rsidP="00A524CD">
      <w:pPr>
        <w:rPr>
          <w:b w:val="0"/>
          <w:color w:val="000000"/>
          <w:sz w:val="22"/>
          <w:szCs w:val="22"/>
        </w:rPr>
      </w:pPr>
      <w:r w:rsidRPr="008F792E">
        <w:rPr>
          <w:b w:val="0"/>
          <w:color w:val="000000"/>
          <w:sz w:val="18"/>
          <w:szCs w:val="18"/>
          <w:vertAlign w:val="superscript"/>
        </w:rPr>
        <w:t>a,b</w:t>
      </w:r>
      <w:r>
        <w:rPr>
          <w:b w:val="0"/>
          <w:color w:val="000000"/>
          <w:sz w:val="22"/>
          <w:szCs w:val="22"/>
          <w:vertAlign w:val="superscript"/>
        </w:rPr>
        <w:t xml:space="preserve"> </w:t>
      </w:r>
      <w:r w:rsidRPr="00DD28CC">
        <w:rPr>
          <w:b w:val="0"/>
          <w:color w:val="000000"/>
          <w:sz w:val="22"/>
          <w:szCs w:val="22"/>
        </w:rPr>
        <w:t>Program Studi Teknik Informatika</w:t>
      </w:r>
      <w:r>
        <w:rPr>
          <w:b w:val="0"/>
          <w:color w:val="000000"/>
          <w:sz w:val="22"/>
          <w:szCs w:val="22"/>
        </w:rPr>
        <w:t xml:space="preserve">, </w:t>
      </w:r>
      <w:r w:rsidRPr="00DD28CC">
        <w:rPr>
          <w:b w:val="0"/>
          <w:color w:val="000000"/>
          <w:sz w:val="22"/>
          <w:szCs w:val="22"/>
        </w:rPr>
        <w:t>Fakultas Teknik, Universitas Widyatama</w:t>
      </w:r>
    </w:p>
    <w:p w:rsidR="00A524CD" w:rsidRPr="000504E7" w:rsidRDefault="00A524CD" w:rsidP="00A524CD">
      <w:pPr>
        <w:rPr>
          <w:b w:val="0"/>
          <w:sz w:val="22"/>
          <w:szCs w:val="22"/>
          <w:lang w:val="id-ID"/>
        </w:rPr>
      </w:pPr>
      <w:r w:rsidRPr="000504E7">
        <w:rPr>
          <w:b w:val="0"/>
          <w:sz w:val="22"/>
          <w:szCs w:val="22"/>
          <w:lang w:val="id-ID"/>
        </w:rPr>
        <w:t>Jl. Cikutra no.204 A, Bandung, Indonesia</w:t>
      </w:r>
    </w:p>
    <w:p w:rsidR="00A524CD" w:rsidRDefault="00A524CD" w:rsidP="00A524CD">
      <w:pPr>
        <w:rPr>
          <w:b w:val="0"/>
          <w:color w:val="000000"/>
          <w:sz w:val="22"/>
          <w:szCs w:val="22"/>
          <w:lang w:val="id-ID"/>
        </w:rPr>
      </w:pPr>
      <w:r w:rsidRPr="00DD28CC">
        <w:rPr>
          <w:b w:val="0"/>
          <w:color w:val="000000"/>
          <w:sz w:val="22"/>
          <w:szCs w:val="22"/>
          <w:lang w:val="sv-SE"/>
        </w:rPr>
        <w:t xml:space="preserve">E-Mail: </w:t>
      </w:r>
      <w:r w:rsidRPr="00A524CD">
        <w:rPr>
          <w:b w:val="0"/>
          <w:color w:val="000000"/>
          <w:sz w:val="18"/>
          <w:szCs w:val="18"/>
          <w:vertAlign w:val="superscript"/>
          <w:lang w:val="sv-SE"/>
        </w:rPr>
        <w:t>a</w:t>
      </w:r>
      <w:r w:rsidRPr="00A524CD">
        <w:rPr>
          <w:b w:val="0"/>
          <w:color w:val="000000"/>
          <w:sz w:val="22"/>
          <w:szCs w:val="22"/>
        </w:rPr>
        <w:t>falahah@widyatama.ac.id</w:t>
      </w:r>
    </w:p>
    <w:p w:rsidR="00A524CD" w:rsidRDefault="00A524CD" w:rsidP="00A524CD">
      <w:pPr>
        <w:rPr>
          <w:b w:val="0"/>
          <w:color w:val="000000"/>
          <w:sz w:val="22"/>
          <w:szCs w:val="22"/>
          <w:lang w:val="id-ID"/>
        </w:rPr>
      </w:pPr>
    </w:p>
    <w:p w:rsidR="00A524CD" w:rsidRPr="00DD28CC" w:rsidRDefault="00A524CD" w:rsidP="00A524CD">
      <w:pPr>
        <w:spacing w:after="120"/>
        <w:ind w:left="567" w:right="567"/>
        <w:rPr>
          <w:i/>
          <w:color w:val="000000"/>
          <w:sz w:val="22"/>
          <w:szCs w:val="22"/>
        </w:rPr>
      </w:pPr>
      <w:r w:rsidRPr="00DD28CC">
        <w:rPr>
          <w:i/>
          <w:color w:val="000000"/>
          <w:sz w:val="22"/>
          <w:szCs w:val="22"/>
        </w:rPr>
        <w:t>Abstract</w:t>
      </w:r>
    </w:p>
    <w:p w:rsidR="00A524CD" w:rsidRPr="00DD28CC" w:rsidRDefault="00A524CD" w:rsidP="00A524CD">
      <w:pPr>
        <w:pStyle w:val="abstrak"/>
        <w:tabs>
          <w:tab w:val="left" w:pos="540"/>
        </w:tabs>
        <w:ind w:left="540"/>
        <w:rPr>
          <w:color w:val="000000"/>
          <w:lang w:val="en-US"/>
        </w:rPr>
      </w:pPr>
      <w:r w:rsidRPr="00DD28CC">
        <w:rPr>
          <w:color w:val="000000"/>
          <w:lang w:val="en-US"/>
        </w:rPr>
        <w:t xml:space="preserve">Utility </w:t>
      </w:r>
      <w:r>
        <w:rPr>
          <w:color w:val="000000"/>
          <w:lang w:val="en-US"/>
        </w:rPr>
        <w:t>S</w:t>
      </w:r>
      <w:r w:rsidRPr="00DD28CC">
        <w:rPr>
          <w:color w:val="000000"/>
          <w:lang w:val="en-US"/>
        </w:rPr>
        <w:t xml:space="preserve">ystem is an approach for evaluate system implementation, firstly proposed by Kendall. This approach captured the perception of the system based on 6 points of view, which are possession, form, place, time, actualization and goal. The detail information of this approach is limited and arising the curiosity to explore more detail how to implement this approach to evaluate the information system, especially for the system in academic environment. The aim of this research is to propose the alternative method for evaluate the system based on utility system approach. This method consists of a questionnaires package that derived from utility approach, to elicit the user perception. The questionnaires was implemented to evaluate the e-campus system at Widyatama University which is chosen because of the structure of the system that relatively simple and easy to access. The result gave some important facts, such as the difference of expectation from different user’s point of view and user’s expectations for enhancement. The results also derived some recommendations to improve the </w:t>
      </w:r>
      <w:r w:rsidRPr="0015710D">
        <w:rPr>
          <w:color w:val="000000"/>
          <w:lang w:val="en-US"/>
        </w:rPr>
        <w:t>utility system</w:t>
      </w:r>
      <w:r w:rsidRPr="00DD28CC">
        <w:rPr>
          <w:color w:val="000000"/>
          <w:lang w:val="en-US"/>
        </w:rPr>
        <w:t xml:space="preserve"> and need more extended research to explore the uncover facts for system improvement.</w:t>
      </w:r>
    </w:p>
    <w:p w:rsidR="00A524CD" w:rsidRPr="00DD28CC" w:rsidRDefault="00A524CD" w:rsidP="00A524CD">
      <w:pPr>
        <w:pStyle w:val="Kursorabstrak"/>
        <w:rPr>
          <w:i/>
          <w:color w:val="000000"/>
        </w:rPr>
      </w:pPr>
      <w:r w:rsidRPr="00DD28CC">
        <w:rPr>
          <w:rStyle w:val="Strong"/>
          <w:i/>
          <w:color w:val="000000"/>
          <w:lang w:val="en-US"/>
        </w:rPr>
        <w:t>Key words:</w:t>
      </w:r>
      <w:r w:rsidRPr="00DD28CC">
        <w:rPr>
          <w:i/>
          <w:color w:val="000000"/>
        </w:rPr>
        <w:t xml:space="preserve"> Evaluation, System, Implementation, Utility Approach.</w:t>
      </w:r>
    </w:p>
    <w:p w:rsidR="00A524CD" w:rsidRPr="008364E3" w:rsidRDefault="00A524CD">
      <w:pPr>
        <w:rPr>
          <w:lang w:val="id-ID"/>
        </w:rPr>
      </w:pPr>
    </w:p>
    <w:sectPr w:rsidR="00A524CD" w:rsidRPr="008364E3" w:rsidSect="00A8484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364E3"/>
    <w:rsid w:val="003A203A"/>
    <w:rsid w:val="008364E3"/>
    <w:rsid w:val="008C305E"/>
    <w:rsid w:val="00A524CD"/>
    <w:rsid w:val="00A84845"/>
    <w:rsid w:val="00BC52BC"/>
    <w:rsid w:val="00E80C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heading1"/>
    <w:qFormat/>
    <w:rsid w:val="008364E3"/>
    <w:pPr>
      <w:overflowPunct w:val="0"/>
      <w:autoSpaceDE w:val="0"/>
      <w:autoSpaceDN w:val="0"/>
      <w:adjustRightInd w:val="0"/>
      <w:jc w:val="center"/>
      <w:textAlignment w:val="baseline"/>
    </w:pPr>
    <w:rPr>
      <w:rFonts w:ascii="Times New Roman" w:eastAsia="Calibri" w:hAnsi="Times New Roman" w:cs="Times New Roman"/>
      <w:b/>
      <w:sz w:val="28"/>
      <w:szCs w:val="20"/>
      <w:lang w:val="en-US"/>
    </w:rPr>
  </w:style>
  <w:style w:type="paragraph" w:styleId="Heading1">
    <w:name w:val="heading 1"/>
    <w:basedOn w:val="Normal"/>
    <w:next w:val="Normal"/>
    <w:link w:val="Heading1Char"/>
    <w:qFormat/>
    <w:rsid w:val="008364E3"/>
    <w:pPr>
      <w:keepNext/>
      <w:keepLines/>
      <w:spacing w:before="480"/>
      <w:outlineLvl w:val="0"/>
    </w:pPr>
    <w:rPr>
      <w:rFonts w:asciiTheme="majorHAnsi" w:eastAsiaTheme="majorEastAsia" w:hAnsiTheme="majorHAnsi" w:cstheme="majorBidi"/>
      <w:b w:val="0"/>
      <w:bCs/>
      <w:color w:val="365F91" w:themeColor="accent1" w:themeShade="BF"/>
      <w:szCs w:val="28"/>
    </w:rPr>
  </w:style>
  <w:style w:type="paragraph" w:styleId="Heading2">
    <w:name w:val="heading 2"/>
    <w:basedOn w:val="Normal"/>
    <w:next w:val="Normal"/>
    <w:link w:val="Heading2Char"/>
    <w:qFormat/>
    <w:rsid w:val="008364E3"/>
    <w:pPr>
      <w:keepNext/>
      <w:tabs>
        <w:tab w:val="left" w:pos="1440"/>
      </w:tabs>
      <w:spacing w:before="4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64E3"/>
    <w:rPr>
      <w:rFonts w:asciiTheme="majorHAnsi" w:eastAsiaTheme="majorEastAsia" w:hAnsiTheme="majorHAnsi" w:cstheme="majorBidi"/>
      <w:bCs/>
      <w:color w:val="365F91" w:themeColor="accent1" w:themeShade="BF"/>
      <w:sz w:val="28"/>
      <w:szCs w:val="28"/>
      <w:lang w:val="en-US"/>
    </w:rPr>
  </w:style>
  <w:style w:type="character" w:customStyle="1" w:styleId="Heading2Char">
    <w:name w:val="Heading 2 Char"/>
    <w:basedOn w:val="DefaultParagraphFont"/>
    <w:link w:val="Heading2"/>
    <w:rsid w:val="008364E3"/>
    <w:rPr>
      <w:rFonts w:ascii="Times New Roman" w:eastAsia="Calibri" w:hAnsi="Times New Roman" w:cs="Times New Roman"/>
      <w:b/>
      <w:sz w:val="24"/>
      <w:szCs w:val="20"/>
      <w:lang w:val="en-US"/>
    </w:rPr>
  </w:style>
  <w:style w:type="character" w:styleId="Hyperlink">
    <w:name w:val="Hyperlink"/>
    <w:uiPriority w:val="99"/>
    <w:rsid w:val="008364E3"/>
    <w:rPr>
      <w:rFonts w:cs="Times New Roman"/>
      <w:color w:val="0000FF"/>
      <w:u w:val="single"/>
    </w:rPr>
  </w:style>
  <w:style w:type="paragraph" w:customStyle="1" w:styleId="Kursorabstrak">
    <w:name w:val="Kursor_abstrak"/>
    <w:basedOn w:val="Normal"/>
    <w:link w:val="KursorabstrakCharChar"/>
    <w:rsid w:val="00A524CD"/>
    <w:pPr>
      <w:spacing w:after="120"/>
      <w:ind w:left="567" w:right="567"/>
      <w:jc w:val="both"/>
    </w:pPr>
    <w:rPr>
      <w:rFonts w:eastAsia="Times New Roman"/>
      <w:b w:val="0"/>
      <w:sz w:val="22"/>
      <w:szCs w:val="22"/>
      <w:lang w:val="fi-FI"/>
    </w:rPr>
  </w:style>
  <w:style w:type="character" w:customStyle="1" w:styleId="KursorabstrakCharChar">
    <w:name w:val="Kursor_abstrak Char Char"/>
    <w:link w:val="Kursorabstrak"/>
    <w:rsid w:val="00A524CD"/>
    <w:rPr>
      <w:rFonts w:ascii="Times New Roman" w:eastAsia="Times New Roman" w:hAnsi="Times New Roman" w:cs="Times New Roman"/>
      <w:lang w:val="fi-FI"/>
    </w:rPr>
  </w:style>
  <w:style w:type="character" w:styleId="Strong">
    <w:name w:val="Strong"/>
    <w:qFormat/>
    <w:rsid w:val="00A524CD"/>
    <w:rPr>
      <w:rFonts w:cs="Times New Roman"/>
      <w:b/>
      <w:bCs/>
    </w:rPr>
  </w:style>
  <w:style w:type="paragraph" w:customStyle="1" w:styleId="abstrak">
    <w:name w:val="_abstrak"/>
    <w:basedOn w:val="Normal"/>
    <w:rsid w:val="00A524CD"/>
    <w:pPr>
      <w:spacing w:after="120"/>
      <w:ind w:left="567" w:right="567"/>
      <w:jc w:val="both"/>
    </w:pPr>
    <w:rPr>
      <w:b w:val="0"/>
      <w:i/>
      <w:sz w:val="22"/>
      <w:szCs w:val="22"/>
      <w:lang w:val="fi-FI"/>
    </w:rPr>
  </w:style>
  <w:style w:type="paragraph" w:customStyle="1" w:styleId="numbering">
    <w:name w:val="_numbering"/>
    <w:basedOn w:val="Normal"/>
    <w:link w:val="numberingChar"/>
    <w:rsid w:val="00A524CD"/>
    <w:pPr>
      <w:tabs>
        <w:tab w:val="left" w:pos="284"/>
      </w:tabs>
      <w:suppressAutoHyphens/>
      <w:overflowPunct/>
      <w:autoSpaceDE/>
      <w:autoSpaceDN/>
      <w:adjustRightInd/>
      <w:jc w:val="both"/>
      <w:textAlignment w:val="auto"/>
    </w:pPr>
    <w:rPr>
      <w:b w:val="0"/>
      <w:sz w:val="22"/>
      <w:szCs w:val="22"/>
    </w:rPr>
  </w:style>
  <w:style w:type="character" w:customStyle="1" w:styleId="numberingChar">
    <w:name w:val="_numbering Char"/>
    <w:link w:val="numbering"/>
    <w:locked/>
    <w:rsid w:val="00A524CD"/>
    <w:rPr>
      <w:rFonts w:ascii="Times New Roman" w:eastAsia="Calibri" w:hAnsi="Times New Roman" w:cs="Times New Roman"/>
      <w:lang w:val="en-US"/>
    </w:rPr>
  </w:style>
  <w:style w:type="paragraph" w:customStyle="1" w:styleId="Kursorisi2">
    <w:name w:val="Kursor_isi 2"/>
    <w:basedOn w:val="Normal"/>
    <w:link w:val="Kursorisi2CharChar"/>
    <w:qFormat/>
    <w:rsid w:val="00A524CD"/>
    <w:pPr>
      <w:ind w:firstLine="284"/>
      <w:jc w:val="both"/>
    </w:pPr>
    <w:rPr>
      <w:rFonts w:eastAsia="Times New Roman"/>
      <w:b w:val="0"/>
      <w:sz w:val="22"/>
      <w:szCs w:val="22"/>
      <w:lang w:val="fi-FI"/>
    </w:rPr>
  </w:style>
  <w:style w:type="character" w:customStyle="1" w:styleId="Kursorisi2CharChar">
    <w:name w:val="Kursor_isi 2 Char Char"/>
    <w:basedOn w:val="DefaultParagraphFont"/>
    <w:link w:val="Kursorisi2"/>
    <w:locked/>
    <w:rsid w:val="00A524CD"/>
    <w:rPr>
      <w:rFonts w:ascii="Times New Roman" w:eastAsia="Times New Roman" w:hAnsi="Times New Roman" w:cs="Times New Roman"/>
      <w:lang w:val="fi-FI"/>
    </w:rPr>
  </w:style>
  <w:style w:type="paragraph" w:customStyle="1" w:styleId="KURSORJUDUL">
    <w:name w:val="KURSOR_JUDUL"/>
    <w:basedOn w:val="Heading1"/>
    <w:qFormat/>
    <w:rsid w:val="00A524CD"/>
    <w:pPr>
      <w:keepLines w:val="0"/>
      <w:spacing w:before="0"/>
    </w:pPr>
    <w:rPr>
      <w:rFonts w:ascii="Times New Roman" w:eastAsia="Times New Roman" w:hAnsi="Times New Roman" w:cs="Times New Roman"/>
      <w:b/>
      <w:bCs w:val="0"/>
      <w:noProof/>
      <w:color w:val="000000"/>
      <w:kern w:val="28"/>
      <w:sz w:val="24"/>
      <w:szCs w:val="22"/>
      <w:lang w:val="sv-SE"/>
    </w:rPr>
  </w:style>
  <w:style w:type="character" w:customStyle="1" w:styleId="hps">
    <w:name w:val="hps"/>
    <w:basedOn w:val="DefaultParagraphFont"/>
    <w:rsid w:val="003A203A"/>
  </w:style>
  <w:style w:type="character" w:customStyle="1" w:styleId="apple-style-span">
    <w:name w:val="apple-style-span"/>
    <w:basedOn w:val="DefaultParagraphFont"/>
    <w:rsid w:val="003A203A"/>
  </w:style>
  <w:style w:type="character" w:customStyle="1" w:styleId="apple-converted-space">
    <w:name w:val="apple-converted-space"/>
    <w:basedOn w:val="DefaultParagraphFont"/>
    <w:rsid w:val="003A203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kautsar</cp:lastModifiedBy>
  <cp:revision>3</cp:revision>
  <dcterms:created xsi:type="dcterms:W3CDTF">2013-05-03T05:27:00Z</dcterms:created>
  <dcterms:modified xsi:type="dcterms:W3CDTF">2013-05-03T07:39:00Z</dcterms:modified>
</cp:coreProperties>
</file>